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E78C" w14:textId="77777777" w:rsidR="001A3368" w:rsidRPr="002960DE" w:rsidRDefault="001A3368" w:rsidP="001A3368">
      <w:pPr>
        <w:jc w:val="center"/>
        <w:rPr>
          <w:rFonts w:ascii="Arial" w:hAnsi="Arial"/>
        </w:rPr>
      </w:pPr>
      <w:r w:rsidRPr="003C3021">
        <w:rPr>
          <w:rFonts w:ascii="Arial" w:hAnsi="Arial"/>
          <w:b/>
          <w:color w:val="1F4E79" w:themeColor="accent5" w:themeShade="80"/>
          <w:sz w:val="36"/>
        </w:rPr>
        <w:t>Lyle Hanna Volunteer Spirit Award</w:t>
      </w:r>
    </w:p>
    <w:p w14:paraId="5AA5AF10" w14:textId="77777777" w:rsidR="001A3368" w:rsidRPr="003C3021" w:rsidRDefault="001A3368" w:rsidP="001A3368">
      <w:pPr>
        <w:jc w:val="center"/>
        <w:rPr>
          <w:rFonts w:ascii="Arial" w:hAnsi="Arial"/>
          <w:color w:val="1F4E79" w:themeColor="accent5" w:themeShade="80"/>
          <w:sz w:val="36"/>
        </w:rPr>
      </w:pPr>
      <w:r w:rsidRPr="003C3021">
        <w:rPr>
          <w:rFonts w:ascii="Arial" w:hAnsi="Arial"/>
          <w:b/>
          <w:color w:val="1F4E79" w:themeColor="accent5" w:themeShade="80"/>
          <w:sz w:val="36"/>
        </w:rPr>
        <w:t>Nomination Form</w:t>
      </w:r>
    </w:p>
    <w:p w14:paraId="17AFBF86" w14:textId="12FF777B" w:rsidR="00930336" w:rsidRPr="00930336" w:rsidRDefault="001A3368" w:rsidP="00930336">
      <w:pPr>
        <w:pStyle w:val="Heading3"/>
        <w:rPr>
          <w:rFonts w:ascii="Arial" w:hAnsi="Arial"/>
          <w:iCs w:val="0"/>
          <w:color w:val="FF0000"/>
          <w:sz w:val="24"/>
          <w:u w:val="none"/>
        </w:rPr>
      </w:pPr>
      <w:r w:rsidRPr="003C3021">
        <w:rPr>
          <w:rFonts w:ascii="Arial" w:hAnsi="Arial"/>
          <w:iCs w:val="0"/>
          <w:color w:val="FF0000"/>
          <w:sz w:val="24"/>
          <w:u w:val="none"/>
        </w:rPr>
        <w:t xml:space="preserve">Deadline for Nominations is </w:t>
      </w:r>
      <w:r>
        <w:rPr>
          <w:rFonts w:ascii="Arial" w:hAnsi="Arial"/>
          <w:iCs w:val="0"/>
          <w:color w:val="FF0000"/>
          <w:sz w:val="24"/>
          <w:u w:val="none"/>
        </w:rPr>
        <w:t>Friday, June 1</w:t>
      </w:r>
      <w:r w:rsidR="00610BAA">
        <w:rPr>
          <w:rFonts w:ascii="Arial" w:hAnsi="Arial"/>
          <w:iCs w:val="0"/>
          <w:color w:val="FF0000"/>
          <w:sz w:val="24"/>
          <w:u w:val="none"/>
        </w:rPr>
        <w:t>6</w:t>
      </w:r>
      <w:r w:rsidRPr="002960DE">
        <w:rPr>
          <w:rFonts w:ascii="Arial" w:hAnsi="Arial"/>
          <w:iCs w:val="0"/>
          <w:color w:val="FF0000"/>
          <w:sz w:val="24"/>
          <w:u w:val="none"/>
          <w:vertAlign w:val="superscript"/>
        </w:rPr>
        <w:t>th</w:t>
      </w:r>
      <w:r>
        <w:rPr>
          <w:rFonts w:ascii="Arial" w:hAnsi="Arial"/>
          <w:iCs w:val="0"/>
          <w:color w:val="FF0000"/>
          <w:sz w:val="24"/>
          <w:u w:val="none"/>
        </w:rPr>
        <w:t xml:space="preserve"> 202</w:t>
      </w:r>
      <w:r w:rsidR="00930336">
        <w:rPr>
          <w:rFonts w:ascii="Arial" w:hAnsi="Arial"/>
          <w:iCs w:val="0"/>
          <w:color w:val="FF0000"/>
          <w:sz w:val="24"/>
          <w:u w:val="none"/>
        </w:rPr>
        <w:t>3</w:t>
      </w:r>
    </w:p>
    <w:p w14:paraId="4C533A71" w14:textId="77777777" w:rsidR="00930336" w:rsidRPr="00930336" w:rsidRDefault="00930336" w:rsidP="00930336">
      <w:pPr>
        <w:ind w:left="3600"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930336">
        <w:rPr>
          <w:rFonts w:asciiTheme="minorHAnsi" w:hAnsiTheme="minorHAnsi" w:cstheme="minorHAnsi"/>
          <w:b/>
          <w:bCs/>
          <w:sz w:val="24"/>
          <w:szCs w:val="24"/>
        </w:rPr>
        <w:t>Eligibility:</w:t>
      </w:r>
    </w:p>
    <w:p w14:paraId="2FF5D4D2" w14:textId="77777777" w:rsidR="00930336" w:rsidRPr="00A01CBD" w:rsidRDefault="00930336" w:rsidP="00930336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F258FB" w14:textId="77777777" w:rsidR="00930336" w:rsidRPr="00A01CBD" w:rsidRDefault="00930336" w:rsidP="0093033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01CBD">
        <w:rPr>
          <w:rFonts w:asciiTheme="minorHAnsi" w:hAnsiTheme="minorHAnsi" w:cstheme="minorHAnsi"/>
          <w:sz w:val="22"/>
          <w:szCs w:val="22"/>
        </w:rPr>
        <w:t>Nominees must be current members in good standing of SHRM and/or of an affiliated Kentucky SHRM chapter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04C3CBE" w14:textId="77777777" w:rsidR="00930336" w:rsidRPr="00A01CBD" w:rsidRDefault="00930336" w:rsidP="0093033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01CBD">
        <w:rPr>
          <w:rFonts w:asciiTheme="minorHAnsi" w:hAnsiTheme="minorHAnsi" w:cstheme="minorHAnsi"/>
          <w:sz w:val="22"/>
          <w:szCs w:val="22"/>
        </w:rPr>
        <w:t>Nominees must work or reside in Kentucky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C341A1" w14:textId="77777777" w:rsidR="00930336" w:rsidRPr="00A01CBD" w:rsidRDefault="00930336" w:rsidP="0093033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01CBD">
        <w:rPr>
          <w:rFonts w:asciiTheme="minorHAnsi" w:hAnsiTheme="minorHAnsi" w:cstheme="minorHAnsi"/>
          <w:sz w:val="22"/>
          <w:szCs w:val="22"/>
        </w:rPr>
        <w:t>Nominees must be individuals with an outstanding record of contributions to the human resource profession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B999F3" w14:textId="77777777" w:rsidR="00930336" w:rsidRPr="00A01CBD" w:rsidRDefault="00930336" w:rsidP="0093033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01CBD">
        <w:rPr>
          <w:rFonts w:asciiTheme="minorHAnsi" w:hAnsiTheme="minorHAnsi" w:cstheme="minorHAnsi"/>
          <w:sz w:val="22"/>
          <w:szCs w:val="22"/>
        </w:rPr>
        <w:t>Nominees must be individuals who volunteer their time/expertise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6299B7" w14:textId="77777777" w:rsidR="00930336" w:rsidRDefault="00930336" w:rsidP="00A01CBD">
      <w:pPr>
        <w:jc w:val="center"/>
        <w:rPr>
          <w:rFonts w:ascii="Arial" w:hAnsi="Arial" w:cs="Arial"/>
        </w:rPr>
      </w:pPr>
    </w:p>
    <w:p w14:paraId="7A206C91" w14:textId="77777777" w:rsidR="001A3368" w:rsidRDefault="001A3368" w:rsidP="001A3368">
      <w:pPr>
        <w:jc w:val="center"/>
        <w:rPr>
          <w:rFonts w:ascii="Arial" w:hAnsi="Arial" w:cs="Arial"/>
        </w:rPr>
      </w:pPr>
    </w:p>
    <w:p w14:paraId="0CDAB2C6" w14:textId="5E64398C" w:rsidR="001A3368" w:rsidRPr="001A3368" w:rsidRDefault="001A3368" w:rsidP="00A01CBD">
      <w:pPr>
        <w:pStyle w:val="Heading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b/>
          <w:bCs/>
          <w:color w:val="auto"/>
          <w:sz w:val="20"/>
        </w:rPr>
      </w:pPr>
      <w:r w:rsidRPr="001A3368">
        <w:rPr>
          <w:rFonts w:ascii="Arial" w:hAnsi="Arial"/>
          <w:b/>
          <w:bCs/>
          <w:color w:val="auto"/>
          <w:sz w:val="20"/>
        </w:rPr>
        <w:t>Nominee Name:</w:t>
      </w:r>
    </w:p>
    <w:p w14:paraId="0470D4BC" w14:textId="77777777" w:rsidR="001A3368" w:rsidRPr="001A3368" w:rsidRDefault="001A3368" w:rsidP="00A01CBD">
      <w:pPr>
        <w:spacing w:line="360" w:lineRule="auto"/>
      </w:pPr>
    </w:p>
    <w:p w14:paraId="3D091804" w14:textId="46009F94" w:rsidR="001A3368" w:rsidRPr="00382F79" w:rsidRDefault="001A3368" w:rsidP="00A0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b/>
          <w:bCs/>
        </w:rPr>
      </w:pPr>
      <w:r w:rsidRPr="00382F79">
        <w:rPr>
          <w:rFonts w:ascii="Arial" w:hAnsi="Arial"/>
          <w:b/>
          <w:bCs/>
        </w:rPr>
        <w:t>Job Title:</w:t>
      </w:r>
    </w:p>
    <w:p w14:paraId="20EB333D" w14:textId="20F6C3F0" w:rsidR="001A3368" w:rsidRPr="00382F79" w:rsidRDefault="001A3368" w:rsidP="00A0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b/>
          <w:bCs/>
        </w:rPr>
      </w:pPr>
      <w:r w:rsidRPr="00382F79">
        <w:rPr>
          <w:rFonts w:ascii="Arial" w:hAnsi="Arial"/>
          <w:b/>
          <w:bCs/>
        </w:rPr>
        <w:t>Employer:</w:t>
      </w:r>
    </w:p>
    <w:p w14:paraId="7A196035" w14:textId="35C7997E" w:rsidR="001A3368" w:rsidRPr="00382F79" w:rsidRDefault="001A3368" w:rsidP="00A0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b/>
          <w:bCs/>
        </w:rPr>
      </w:pPr>
      <w:r w:rsidRPr="00382F79">
        <w:rPr>
          <w:rFonts w:ascii="Arial" w:hAnsi="Arial"/>
          <w:b/>
          <w:bCs/>
        </w:rPr>
        <w:t>Type of Business or Organization:</w:t>
      </w:r>
    </w:p>
    <w:p w14:paraId="3A8CC22C" w14:textId="77777777" w:rsidR="001A3368" w:rsidRPr="00382F79" w:rsidRDefault="001A3368" w:rsidP="00A0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b/>
          <w:bCs/>
        </w:rPr>
      </w:pPr>
      <w:r w:rsidRPr="00382F79">
        <w:rPr>
          <w:rFonts w:ascii="Arial" w:hAnsi="Arial"/>
          <w:b/>
          <w:bCs/>
        </w:rPr>
        <w:t>Street Address:</w:t>
      </w:r>
    </w:p>
    <w:p w14:paraId="4501E1A2" w14:textId="77777777" w:rsidR="001A3368" w:rsidRPr="00382F79" w:rsidRDefault="001A3368" w:rsidP="00A0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b/>
          <w:bCs/>
        </w:rPr>
      </w:pPr>
      <w:r w:rsidRPr="00382F79">
        <w:rPr>
          <w:rFonts w:ascii="Arial" w:hAnsi="Arial"/>
          <w:b/>
          <w:bCs/>
        </w:rPr>
        <w:t>City, State, Zip:</w:t>
      </w:r>
    </w:p>
    <w:p w14:paraId="7439E0E9" w14:textId="45583F4E" w:rsidR="001A3368" w:rsidRPr="002960DE" w:rsidRDefault="001A3368" w:rsidP="00A0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b/>
          <w:bCs/>
          <w:lang w:val="fr-FR"/>
        </w:rPr>
      </w:pPr>
      <w:proofErr w:type="gramStart"/>
      <w:r w:rsidRPr="002960DE">
        <w:rPr>
          <w:rFonts w:ascii="Arial" w:hAnsi="Arial"/>
          <w:b/>
          <w:bCs/>
          <w:lang w:val="fr-FR"/>
        </w:rPr>
        <w:t>Phone:</w:t>
      </w:r>
      <w:proofErr w:type="gramEnd"/>
    </w:p>
    <w:p w14:paraId="6B763B69" w14:textId="65816694" w:rsidR="001A3368" w:rsidRPr="002960DE" w:rsidRDefault="001A3368" w:rsidP="00A0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b/>
          <w:bCs/>
          <w:lang w:val="fr-FR"/>
        </w:rPr>
      </w:pPr>
      <w:proofErr w:type="gramStart"/>
      <w:r w:rsidRPr="002960DE">
        <w:rPr>
          <w:rFonts w:ascii="Arial" w:hAnsi="Arial"/>
          <w:b/>
          <w:bCs/>
          <w:lang w:val="fr-FR"/>
        </w:rPr>
        <w:t>Email:</w:t>
      </w:r>
      <w:proofErr w:type="gramEnd"/>
    </w:p>
    <w:p w14:paraId="31D21339" w14:textId="30493467" w:rsidR="001A3368" w:rsidRPr="002960DE" w:rsidRDefault="001A3368" w:rsidP="00A0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b/>
          <w:bCs/>
          <w:lang w:val="fr-FR"/>
        </w:rPr>
      </w:pPr>
      <w:proofErr w:type="spellStart"/>
      <w:proofErr w:type="gramStart"/>
      <w:r w:rsidRPr="002960DE">
        <w:rPr>
          <w:rFonts w:ascii="Arial" w:hAnsi="Arial"/>
          <w:b/>
          <w:bCs/>
          <w:lang w:val="fr-FR"/>
        </w:rPr>
        <w:t>Chapter</w:t>
      </w:r>
      <w:proofErr w:type="spellEnd"/>
      <w:r w:rsidRPr="002960DE">
        <w:rPr>
          <w:rFonts w:ascii="Arial" w:hAnsi="Arial"/>
          <w:b/>
          <w:bCs/>
          <w:lang w:val="fr-FR"/>
        </w:rPr>
        <w:t>:</w:t>
      </w:r>
      <w:proofErr w:type="gramEnd"/>
    </w:p>
    <w:p w14:paraId="633830B8" w14:textId="036C17D5" w:rsidR="001A3368" w:rsidRPr="002960DE" w:rsidRDefault="001A3368" w:rsidP="00A0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b/>
          <w:bCs/>
          <w:lang w:val="fr-FR"/>
        </w:rPr>
      </w:pPr>
      <w:proofErr w:type="spellStart"/>
      <w:r w:rsidRPr="002960DE">
        <w:rPr>
          <w:rFonts w:ascii="Arial" w:hAnsi="Arial"/>
          <w:b/>
          <w:bCs/>
          <w:lang w:val="fr-FR"/>
        </w:rPr>
        <w:t>Chapter</w:t>
      </w:r>
      <w:proofErr w:type="spellEnd"/>
      <w:r w:rsidRPr="002960DE">
        <w:rPr>
          <w:rFonts w:ascii="Arial" w:hAnsi="Arial"/>
          <w:b/>
          <w:bCs/>
          <w:lang w:val="fr-FR"/>
        </w:rPr>
        <w:t xml:space="preserve"> </w:t>
      </w:r>
      <w:proofErr w:type="gramStart"/>
      <w:r w:rsidRPr="002960DE">
        <w:rPr>
          <w:rFonts w:ascii="Arial" w:hAnsi="Arial"/>
          <w:b/>
          <w:bCs/>
          <w:lang w:val="fr-FR"/>
        </w:rPr>
        <w:t>Position:</w:t>
      </w:r>
      <w:proofErr w:type="gramEnd"/>
    </w:p>
    <w:p w14:paraId="7DB1F9D4" w14:textId="64DAF3A2" w:rsidR="001A3368" w:rsidRPr="00382F79" w:rsidRDefault="001A3368" w:rsidP="00A0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b/>
          <w:bCs/>
        </w:rPr>
      </w:pPr>
      <w:r w:rsidRPr="00382F79">
        <w:rPr>
          <w:rFonts w:ascii="Arial" w:hAnsi="Arial"/>
          <w:b/>
          <w:bCs/>
        </w:rPr>
        <w:t>How long have you known this nominee?</w:t>
      </w:r>
    </w:p>
    <w:p w14:paraId="2FCA24F1" w14:textId="3EC182F7" w:rsidR="001A3368" w:rsidRPr="00382F79" w:rsidRDefault="001A3368" w:rsidP="00A0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/>
          <w:b/>
          <w:bCs/>
        </w:rPr>
      </w:pPr>
      <w:r w:rsidRPr="00382F79">
        <w:rPr>
          <w:rFonts w:ascii="Arial" w:hAnsi="Arial"/>
          <w:b/>
          <w:bCs/>
        </w:rPr>
        <w:t>Have you notified the nominee of his/her nomination?</w:t>
      </w:r>
    </w:p>
    <w:p w14:paraId="79137023" w14:textId="421CBC75" w:rsidR="00906AF0" w:rsidRDefault="00906AF0" w:rsidP="00A01CBD">
      <w:pPr>
        <w:spacing w:line="360" w:lineRule="auto"/>
      </w:pPr>
    </w:p>
    <w:p w14:paraId="6376B3E3" w14:textId="5BDFEE12" w:rsidR="001A3368" w:rsidRDefault="001A3368" w:rsidP="00A01CBD">
      <w:pPr>
        <w:spacing w:line="360" w:lineRule="auto"/>
      </w:pPr>
    </w:p>
    <w:p w14:paraId="5FDA13CF" w14:textId="20CA13E6" w:rsidR="001A3368" w:rsidRPr="00382F79" w:rsidRDefault="001A3368" w:rsidP="00A0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/>
          <w:b/>
          <w:bCs/>
        </w:rPr>
      </w:pPr>
      <w:r w:rsidRPr="00382F79">
        <w:rPr>
          <w:rFonts w:ascii="Arial" w:hAnsi="Arial"/>
          <w:b/>
          <w:bCs/>
        </w:rPr>
        <w:t>Your Name:</w:t>
      </w:r>
    </w:p>
    <w:p w14:paraId="4C36D4F3" w14:textId="036A340D" w:rsidR="001A3368" w:rsidRPr="00382F79" w:rsidRDefault="001A3368" w:rsidP="00A0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/>
          <w:b/>
          <w:bCs/>
        </w:rPr>
      </w:pPr>
      <w:r w:rsidRPr="00382F79">
        <w:rPr>
          <w:rFonts w:ascii="Arial" w:hAnsi="Arial"/>
          <w:b/>
          <w:bCs/>
        </w:rPr>
        <w:t>Your Volunteer Title:</w:t>
      </w:r>
    </w:p>
    <w:p w14:paraId="6E944591" w14:textId="77777777" w:rsidR="001A3368" w:rsidRPr="00382F79" w:rsidRDefault="001A3368" w:rsidP="00A0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/>
          <w:b/>
          <w:bCs/>
        </w:rPr>
      </w:pPr>
      <w:r w:rsidRPr="00382F79">
        <w:rPr>
          <w:rFonts w:ascii="Arial" w:hAnsi="Arial"/>
          <w:b/>
          <w:bCs/>
        </w:rPr>
        <w:t>Your Phone:</w:t>
      </w:r>
    </w:p>
    <w:p w14:paraId="493DBCF8" w14:textId="1C5B93DE" w:rsidR="001A3368" w:rsidRPr="00382F79" w:rsidRDefault="001A3368" w:rsidP="00A0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Arial" w:hAnsi="Arial"/>
          <w:b/>
          <w:bCs/>
        </w:rPr>
      </w:pPr>
      <w:r w:rsidRPr="00382F79">
        <w:rPr>
          <w:rFonts w:ascii="Arial" w:hAnsi="Arial"/>
          <w:b/>
          <w:bCs/>
        </w:rPr>
        <w:t>Your Email:</w:t>
      </w:r>
    </w:p>
    <w:p w14:paraId="38BD03E1" w14:textId="464A9253" w:rsidR="001A3368" w:rsidRDefault="001A3368"/>
    <w:p w14:paraId="10E60F63" w14:textId="64E90F9F" w:rsidR="001A3368" w:rsidRDefault="001A3368"/>
    <w:p w14:paraId="5C092B9D" w14:textId="66DB129B" w:rsidR="001A3368" w:rsidRDefault="001A3368"/>
    <w:p w14:paraId="7D65A5B6" w14:textId="3F933C6A" w:rsidR="001A3368" w:rsidRDefault="001A3368"/>
    <w:p w14:paraId="0E818DBF" w14:textId="1B2786B2" w:rsidR="001A3368" w:rsidRDefault="001A3368"/>
    <w:p w14:paraId="0FCEF677" w14:textId="77777777" w:rsidR="00930336" w:rsidRDefault="00930336" w:rsidP="001A3368">
      <w:pPr>
        <w:tabs>
          <w:tab w:val="left" w:pos="201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E3BAC07" w14:textId="77777777" w:rsidR="00930336" w:rsidRDefault="00930336" w:rsidP="001A3368">
      <w:pPr>
        <w:tabs>
          <w:tab w:val="left" w:pos="201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A2F18BF" w14:textId="11D1F1F3" w:rsidR="006A3B33" w:rsidRPr="00930336" w:rsidRDefault="006A3B33" w:rsidP="001A3368">
      <w:pPr>
        <w:tabs>
          <w:tab w:val="left" w:pos="201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30336">
        <w:rPr>
          <w:rFonts w:asciiTheme="minorHAnsi" w:hAnsiTheme="minorHAnsi" w:cstheme="minorHAnsi"/>
          <w:b/>
          <w:bCs/>
          <w:sz w:val="22"/>
          <w:szCs w:val="22"/>
        </w:rPr>
        <w:t>Please complete the following questions</w:t>
      </w:r>
      <w:r w:rsidR="00D11EB8" w:rsidRPr="00930336">
        <w:rPr>
          <w:rFonts w:asciiTheme="minorHAnsi" w:hAnsiTheme="minorHAnsi" w:cstheme="minorHAnsi"/>
          <w:b/>
          <w:bCs/>
          <w:sz w:val="22"/>
          <w:szCs w:val="22"/>
        </w:rPr>
        <w:t xml:space="preserve"> for your nominee:</w:t>
      </w:r>
    </w:p>
    <w:p w14:paraId="16462701" w14:textId="77777777" w:rsidR="00D11EB8" w:rsidRPr="00A01CBD" w:rsidRDefault="00D11EB8" w:rsidP="001A3368">
      <w:pPr>
        <w:tabs>
          <w:tab w:val="left" w:pos="2010"/>
        </w:tabs>
        <w:rPr>
          <w:rFonts w:asciiTheme="minorHAnsi" w:hAnsiTheme="minorHAnsi" w:cstheme="minorHAnsi"/>
          <w:sz w:val="22"/>
          <w:szCs w:val="22"/>
        </w:rPr>
      </w:pPr>
    </w:p>
    <w:p w14:paraId="67DDB502" w14:textId="77777777" w:rsidR="00D11EB8" w:rsidRPr="00A01CBD" w:rsidRDefault="001A3368" w:rsidP="001A33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01CBD">
        <w:rPr>
          <w:rFonts w:asciiTheme="minorHAnsi" w:hAnsiTheme="minorHAnsi" w:cstheme="minorHAnsi"/>
          <w:sz w:val="22"/>
          <w:szCs w:val="22"/>
        </w:rPr>
        <w:t xml:space="preserve">Describe the contributions the nominee has made to Serve the Professional or Advance the Profession </w:t>
      </w:r>
      <w:r w:rsidRPr="00A01CBD">
        <w:rPr>
          <w:rFonts w:asciiTheme="minorHAnsi" w:hAnsiTheme="minorHAnsi" w:cstheme="minorHAnsi"/>
          <w:i/>
          <w:sz w:val="22"/>
          <w:szCs w:val="22"/>
        </w:rPr>
        <w:t>outside of his/her regular working environment.</w:t>
      </w:r>
    </w:p>
    <w:p w14:paraId="5B1BF483" w14:textId="39C335F6" w:rsidR="001A3368" w:rsidRPr="00A01CBD" w:rsidRDefault="001A3368" w:rsidP="001A33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01CBD">
        <w:rPr>
          <w:rFonts w:asciiTheme="minorHAnsi" w:hAnsiTheme="minorHAnsi" w:cstheme="minorHAnsi"/>
          <w:sz w:val="22"/>
          <w:szCs w:val="22"/>
        </w:rPr>
        <w:t xml:space="preserve">Describe the volunteer SHRM leadership role(s) the nominee has performed and the dedication of personal time, </w:t>
      </w:r>
      <w:r w:rsidR="00D11EB8" w:rsidRPr="00A01CBD">
        <w:rPr>
          <w:rFonts w:asciiTheme="minorHAnsi" w:hAnsiTheme="minorHAnsi" w:cstheme="minorHAnsi"/>
          <w:sz w:val="22"/>
          <w:szCs w:val="22"/>
        </w:rPr>
        <w:t>resources,</w:t>
      </w:r>
      <w:r w:rsidRPr="00A01CBD">
        <w:rPr>
          <w:rFonts w:asciiTheme="minorHAnsi" w:hAnsiTheme="minorHAnsi" w:cstheme="minorHAnsi"/>
          <w:sz w:val="22"/>
          <w:szCs w:val="22"/>
        </w:rPr>
        <w:t xml:space="preserve"> or expertise in helping to better the HR profession at some level. Indicate the roles by local chapter, state council, or regional/national SHRM roles. </w:t>
      </w:r>
    </w:p>
    <w:p w14:paraId="7366EB37" w14:textId="77777777" w:rsidR="006A3B33" w:rsidRPr="00A01CBD" w:rsidRDefault="001A3368" w:rsidP="006A3B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1CBD">
        <w:rPr>
          <w:rFonts w:asciiTheme="minorHAnsi" w:hAnsiTheme="minorHAnsi" w:cstheme="minorHAnsi"/>
          <w:sz w:val="22"/>
          <w:szCs w:val="22"/>
        </w:rPr>
        <w:t xml:space="preserve">Describe examples of the “Lyle Hana Volunteer Spirit” the nominee has demonstrated outside the HR profession and outside SHRM volunteer roles. </w:t>
      </w:r>
    </w:p>
    <w:p w14:paraId="00C4B6F8" w14:textId="77777777" w:rsidR="00467A31" w:rsidRDefault="001A3368" w:rsidP="001A33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01CBD">
        <w:rPr>
          <w:rFonts w:asciiTheme="minorHAnsi" w:hAnsiTheme="minorHAnsi" w:cstheme="minorHAnsi"/>
          <w:sz w:val="22"/>
          <w:szCs w:val="22"/>
        </w:rPr>
        <w:t>How has this nominee embodied the Lyle Hanna Volunteer Spirit?</w:t>
      </w:r>
    </w:p>
    <w:p w14:paraId="69076D1B" w14:textId="77777777" w:rsidR="00467A31" w:rsidRDefault="001A3368" w:rsidP="001A33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7A31">
        <w:rPr>
          <w:rFonts w:asciiTheme="minorHAnsi" w:hAnsiTheme="minorHAnsi" w:cstheme="minorHAnsi"/>
          <w:sz w:val="22"/>
          <w:szCs w:val="22"/>
        </w:rPr>
        <w:t>Resume:  Attach the nominee’s resume that includes employment history, education, honors/awards, professional affiliations, civic and community involvement.</w:t>
      </w:r>
    </w:p>
    <w:p w14:paraId="7CA5B51E" w14:textId="6DF848A2" w:rsidR="001A3368" w:rsidRPr="00467A31" w:rsidRDefault="001A3368" w:rsidP="001A33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7A31">
        <w:rPr>
          <w:rFonts w:asciiTheme="minorHAnsi" w:hAnsiTheme="minorHAnsi" w:cstheme="minorHAnsi"/>
          <w:sz w:val="22"/>
          <w:szCs w:val="22"/>
        </w:rPr>
        <w:t>References:  Provide the names, email addresses and daytime phone numbers of two individuals with knowledge of the nominee’s volunteer contributions.</w:t>
      </w:r>
    </w:p>
    <w:p w14:paraId="7C22365B" w14:textId="77777777" w:rsidR="001A3368" w:rsidRPr="00D12777" w:rsidRDefault="001A3368" w:rsidP="001A3368">
      <w:pPr>
        <w:rPr>
          <w:rFonts w:ascii="Arial" w:hAnsi="Arial"/>
          <w:sz w:val="24"/>
          <w:szCs w:val="24"/>
        </w:rPr>
      </w:pPr>
    </w:p>
    <w:p w14:paraId="53E35B82" w14:textId="77777777" w:rsidR="001A3368" w:rsidRDefault="001A3368" w:rsidP="001A3368">
      <w:pPr>
        <w:rPr>
          <w:rFonts w:ascii="Arial" w:hAnsi="Arial"/>
          <w:b/>
          <w:sz w:val="24"/>
        </w:rPr>
      </w:pPr>
    </w:p>
    <w:p w14:paraId="61CF92CF" w14:textId="442861E1" w:rsidR="001A3368" w:rsidRPr="003C3021" w:rsidRDefault="001A3368" w:rsidP="001A3368">
      <w:pPr>
        <w:rPr>
          <w:rFonts w:ascii="Arial" w:hAnsi="Arial"/>
          <w:b/>
          <w:sz w:val="24"/>
        </w:rPr>
      </w:pPr>
      <w:r w:rsidRPr="00907D6C">
        <w:rPr>
          <w:rFonts w:ascii="Arial" w:hAnsi="Arial"/>
          <w:b/>
          <w:sz w:val="24"/>
        </w:rPr>
        <w:t>Return</w:t>
      </w:r>
      <w:r>
        <w:rPr>
          <w:rFonts w:ascii="Arial" w:hAnsi="Arial"/>
          <w:b/>
          <w:sz w:val="24"/>
        </w:rPr>
        <w:t xml:space="preserve"> via email with “Hanna Award Nominee” in the subject line</w:t>
      </w:r>
      <w:r w:rsidRPr="00907D6C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by Friday, June 1</w:t>
      </w:r>
      <w:r w:rsidR="00421280">
        <w:rPr>
          <w:rFonts w:ascii="Arial" w:hAnsi="Arial"/>
          <w:b/>
          <w:sz w:val="24"/>
        </w:rPr>
        <w:t>6</w:t>
      </w:r>
      <w:r w:rsidRPr="002960DE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 xml:space="preserve"> 202</w:t>
      </w:r>
      <w:r w:rsidR="00421280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t</w:t>
      </w:r>
      <w:r w:rsidRPr="00907D6C"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z w:val="24"/>
        </w:rPr>
        <w:t xml:space="preserve"> KYSHRM State Council Foundation Director </w:t>
      </w:r>
      <w:r w:rsidR="00421280">
        <w:rPr>
          <w:rFonts w:ascii="Arial" w:hAnsi="Arial"/>
          <w:b/>
          <w:sz w:val="24"/>
        </w:rPr>
        <w:t>Marcus Goodwin</w:t>
      </w:r>
      <w:r>
        <w:rPr>
          <w:rFonts w:ascii="Arial" w:hAnsi="Arial"/>
          <w:b/>
          <w:sz w:val="24"/>
        </w:rPr>
        <w:t xml:space="preserve">- </w:t>
      </w:r>
      <w:hyperlink r:id="rId5" w:history="1">
        <w:r w:rsidR="00421280" w:rsidRPr="00421280">
          <w:rPr>
            <w:rStyle w:val="Hyperlink"/>
            <w:rFonts w:ascii="Arial" w:hAnsi="Arial" w:cs="Arial"/>
            <w:b/>
            <w:bCs/>
            <w:sz w:val="24"/>
            <w:szCs w:val="24"/>
          </w:rPr>
          <w:t>marcusjgoodwin87@gmail.com</w:t>
        </w:r>
      </w:hyperlink>
      <w:r w:rsidR="00421280" w:rsidRPr="00421280">
        <w:rPr>
          <w:rFonts w:ascii="Arial" w:hAnsi="Arial" w:cs="Arial"/>
          <w:b/>
          <w:bCs/>
          <w:sz w:val="24"/>
          <w:szCs w:val="24"/>
        </w:rPr>
        <w:t>.</w:t>
      </w:r>
    </w:p>
    <w:p w14:paraId="733FF0FA" w14:textId="77777777" w:rsidR="001A3368" w:rsidRDefault="001A3368" w:rsidP="001A3368"/>
    <w:p w14:paraId="02CD00EE" w14:textId="0DA95CAB" w:rsidR="001A3368" w:rsidRDefault="001A3368"/>
    <w:p w14:paraId="3554B410" w14:textId="0D8C8D2D" w:rsidR="001A3368" w:rsidRDefault="001A3368"/>
    <w:p w14:paraId="6410B623" w14:textId="70283ECB" w:rsidR="001A3368" w:rsidRDefault="001A3368"/>
    <w:p w14:paraId="52FDE908" w14:textId="71E1B856" w:rsidR="001A3368" w:rsidRDefault="001A3368"/>
    <w:p w14:paraId="7B69B2AD" w14:textId="20F8855E" w:rsidR="001A3368" w:rsidRDefault="001A3368"/>
    <w:p w14:paraId="79213DFD" w14:textId="0B5400C2" w:rsidR="001A3368" w:rsidRDefault="001A3368"/>
    <w:p w14:paraId="30ADD10B" w14:textId="77777777" w:rsidR="001A3368" w:rsidRDefault="001A3368"/>
    <w:sectPr w:rsidR="001A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43C78"/>
    <w:multiLevelType w:val="hybridMultilevel"/>
    <w:tmpl w:val="1862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179F7"/>
    <w:multiLevelType w:val="hybridMultilevel"/>
    <w:tmpl w:val="8B02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57C0"/>
    <w:multiLevelType w:val="multilevel"/>
    <w:tmpl w:val="398A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6137289">
    <w:abstractNumId w:val="2"/>
  </w:num>
  <w:num w:numId="2" w16cid:durableId="499125998">
    <w:abstractNumId w:val="1"/>
  </w:num>
  <w:num w:numId="3" w16cid:durableId="135673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68"/>
    <w:rsid w:val="001A3368"/>
    <w:rsid w:val="00421280"/>
    <w:rsid w:val="00467A31"/>
    <w:rsid w:val="00610BAA"/>
    <w:rsid w:val="006A3B33"/>
    <w:rsid w:val="00906AF0"/>
    <w:rsid w:val="00930336"/>
    <w:rsid w:val="00A01CBD"/>
    <w:rsid w:val="00D1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03A5"/>
  <w15:chartTrackingRefBased/>
  <w15:docId w15:val="{50D0331F-0E77-4A33-9070-E8DB66E4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3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A3368"/>
    <w:pPr>
      <w:keepNext/>
      <w:spacing w:line="480" w:lineRule="auto"/>
      <w:jc w:val="center"/>
      <w:outlineLvl w:val="2"/>
    </w:pPr>
    <w:rPr>
      <w:b/>
      <w:bCs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3368"/>
    <w:rPr>
      <w:rFonts w:ascii="Times New Roman" w:eastAsia="Times New Roman" w:hAnsi="Times New Roman" w:cs="Times New Roman"/>
      <w:b/>
      <w:bCs/>
      <w:iCs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3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rsid w:val="001A33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usjgoodwin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kentucky chamber</dc:creator>
  <cp:keywords/>
  <dc:description/>
  <cp:lastModifiedBy>kentucky chamber</cp:lastModifiedBy>
  <cp:revision>3</cp:revision>
  <dcterms:created xsi:type="dcterms:W3CDTF">2023-03-23T14:39:00Z</dcterms:created>
  <dcterms:modified xsi:type="dcterms:W3CDTF">2023-03-23T14:41:00Z</dcterms:modified>
</cp:coreProperties>
</file>